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12" w:rsidRDefault="002C2812" w:rsidP="008A1BF4">
      <w:pPr>
        <w:rPr>
          <w:b/>
          <w:sz w:val="28"/>
          <w:szCs w:val="28"/>
        </w:rPr>
      </w:pPr>
    </w:p>
    <w:p w:rsidR="002C2812" w:rsidRDefault="002C2812" w:rsidP="008A1BF4">
      <w:pPr>
        <w:rPr>
          <w:b/>
          <w:sz w:val="28"/>
          <w:szCs w:val="28"/>
        </w:rPr>
      </w:pPr>
    </w:p>
    <w:p w:rsidR="002C2812" w:rsidRDefault="002C2812" w:rsidP="008A1BF4">
      <w:pPr>
        <w:rPr>
          <w:b/>
          <w:sz w:val="28"/>
          <w:szCs w:val="28"/>
        </w:rPr>
      </w:pPr>
    </w:p>
    <w:p w:rsidR="002C2812" w:rsidRDefault="002C2812" w:rsidP="008A1BF4">
      <w:pPr>
        <w:rPr>
          <w:b/>
          <w:sz w:val="28"/>
          <w:szCs w:val="28"/>
        </w:rPr>
      </w:pPr>
    </w:p>
    <w:p w:rsidR="002C2812" w:rsidRDefault="002C2812" w:rsidP="008A1BF4">
      <w:pPr>
        <w:rPr>
          <w:b/>
          <w:sz w:val="28"/>
          <w:szCs w:val="28"/>
        </w:rPr>
      </w:pPr>
    </w:p>
    <w:p w:rsidR="002C2812" w:rsidRDefault="002C2812" w:rsidP="008A1BF4">
      <w:pPr>
        <w:rPr>
          <w:b/>
          <w:sz w:val="28"/>
          <w:szCs w:val="28"/>
        </w:rPr>
      </w:pPr>
    </w:p>
    <w:p w:rsidR="008A1BF4" w:rsidRPr="00FE3D43" w:rsidRDefault="00FE3D43" w:rsidP="00FE3D43">
      <w:pPr>
        <w:jc w:val="center"/>
        <w:rPr>
          <w:b/>
          <w:sz w:val="40"/>
          <w:szCs w:val="40"/>
        </w:rPr>
      </w:pPr>
      <w:r w:rsidRPr="00FE3D43">
        <w:rPr>
          <w:b/>
          <w:sz w:val="40"/>
          <w:szCs w:val="40"/>
        </w:rPr>
        <w:t>Odborný výcvik</w:t>
      </w:r>
    </w:p>
    <w:p w:rsidR="008A1BF4" w:rsidRDefault="008A1BF4" w:rsidP="008A1BF4">
      <w:pPr>
        <w:rPr>
          <w:b/>
          <w:sz w:val="28"/>
          <w:szCs w:val="28"/>
        </w:rPr>
      </w:pPr>
    </w:p>
    <w:p w:rsidR="008A1BF4" w:rsidRPr="00FE3D43" w:rsidRDefault="00FE3D43" w:rsidP="00FE3D43">
      <w:pPr>
        <w:jc w:val="center"/>
        <w:rPr>
          <w:b/>
          <w:sz w:val="32"/>
          <w:szCs w:val="32"/>
        </w:rPr>
      </w:pPr>
      <w:r w:rsidRPr="00FE3D43">
        <w:rPr>
          <w:b/>
          <w:sz w:val="32"/>
          <w:szCs w:val="32"/>
        </w:rPr>
        <w:t>Portfolio</w:t>
      </w: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Pr="00D366F1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B22167" w:rsidRDefault="00B22167" w:rsidP="008A1BF4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FE3D43" w:rsidRDefault="00FE3D43" w:rsidP="006119D1">
      <w:pPr>
        <w:rPr>
          <w:b/>
          <w:sz w:val="28"/>
          <w:szCs w:val="28"/>
        </w:rPr>
      </w:pPr>
    </w:p>
    <w:p w:rsidR="006119D1" w:rsidRPr="00D366F1" w:rsidRDefault="006119D1" w:rsidP="006119D1">
      <w:pPr>
        <w:rPr>
          <w:b/>
          <w:sz w:val="28"/>
          <w:szCs w:val="28"/>
        </w:rPr>
      </w:pPr>
      <w:r w:rsidRPr="007C7AD0">
        <w:rPr>
          <w:b/>
          <w:sz w:val="28"/>
          <w:szCs w:val="28"/>
        </w:rPr>
        <w:t>Ob</w:t>
      </w:r>
      <w:r>
        <w:rPr>
          <w:b/>
          <w:sz w:val="28"/>
          <w:szCs w:val="28"/>
        </w:rPr>
        <w:t>or vzděl</w:t>
      </w:r>
      <w:r w:rsidR="0079764A">
        <w:rPr>
          <w:b/>
          <w:sz w:val="28"/>
          <w:szCs w:val="28"/>
        </w:rPr>
        <w:t>ávání: Kadeřník, kód: 69-51-H/01</w:t>
      </w:r>
    </w:p>
    <w:p w:rsidR="00FE3D43" w:rsidRDefault="00FE3D43" w:rsidP="006119D1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</w:t>
      </w:r>
      <w:r w:rsidRPr="00D366F1">
        <w:rPr>
          <w:b/>
          <w:sz w:val="28"/>
          <w:szCs w:val="28"/>
        </w:rPr>
        <w:t>:</w:t>
      </w:r>
    </w:p>
    <w:p w:rsidR="00FE3D43" w:rsidRDefault="00FE3D43" w:rsidP="008A1BF4">
      <w:pPr>
        <w:rPr>
          <w:b/>
          <w:sz w:val="28"/>
          <w:szCs w:val="28"/>
        </w:rPr>
      </w:pPr>
    </w:p>
    <w:p w:rsidR="008A1BF4" w:rsidRPr="007C7AD0" w:rsidRDefault="00FE3D43" w:rsidP="008A1BF4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Školní rok: 2020/2023</w:t>
      </w:r>
    </w:p>
    <w:p w:rsidR="006119D1" w:rsidRDefault="006119D1" w:rsidP="008A1BF4">
      <w:pPr>
        <w:rPr>
          <w:b/>
          <w:sz w:val="28"/>
          <w:szCs w:val="28"/>
        </w:rPr>
      </w:pPr>
    </w:p>
    <w:p w:rsidR="006119D1" w:rsidRDefault="006119D1" w:rsidP="008A1BF4">
      <w:pPr>
        <w:rPr>
          <w:b/>
          <w:sz w:val="28"/>
          <w:szCs w:val="28"/>
        </w:rPr>
      </w:pPr>
    </w:p>
    <w:p w:rsidR="006B19DE" w:rsidRDefault="006B19DE" w:rsidP="006B19DE">
      <w:pPr>
        <w:rPr>
          <w:b/>
          <w:sz w:val="28"/>
          <w:szCs w:val="28"/>
        </w:rPr>
      </w:pPr>
    </w:p>
    <w:sectPr w:rsidR="006B19DE" w:rsidSect="000717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D4" w:rsidRDefault="00A66DD4" w:rsidP="008B2980">
      <w:r>
        <w:separator/>
      </w:r>
    </w:p>
  </w:endnote>
  <w:endnote w:type="continuationSeparator" w:id="0">
    <w:p w:rsidR="00A66DD4" w:rsidRDefault="00A66DD4" w:rsidP="008B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D4" w:rsidRDefault="00A66DD4" w:rsidP="008B2980">
      <w:r>
        <w:separator/>
      </w:r>
    </w:p>
  </w:footnote>
  <w:footnote w:type="continuationSeparator" w:id="0">
    <w:p w:rsidR="00A66DD4" w:rsidRDefault="00A66DD4" w:rsidP="008B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80" w:rsidRDefault="008B2980" w:rsidP="008B2980">
    <w:pPr>
      <w:keepNext/>
      <w:widowControl w:val="0"/>
      <w:tabs>
        <w:tab w:val="left" w:pos="708"/>
      </w:tabs>
      <w:suppressAutoHyphens/>
      <w:outlineLvl w:val="0"/>
      <w:rPr>
        <w:bCs/>
        <w:kern w:val="2"/>
        <w:u w:val="single"/>
        <w:lang w:eastAsia="ar-SA"/>
      </w:rPr>
    </w:pPr>
    <w:r>
      <w:rPr>
        <w:bCs/>
        <w:noProof/>
        <w:kern w:val="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-49530</wp:posOffset>
          </wp:positionV>
          <wp:extent cx="723900" cy="704850"/>
          <wp:effectExtent l="19050" t="0" r="0" b="0"/>
          <wp:wrapSquare wrapText="bothSides"/>
          <wp:docPr id="5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r w:rsidRPr="006B19DE">
      <w:rPr>
        <w:bCs/>
        <w:kern w:val="2"/>
        <w:sz w:val="22"/>
        <w:szCs w:val="22"/>
        <w:u w:val="single"/>
        <w:lang w:eastAsia="ar-SA"/>
      </w:rPr>
      <w:t xml:space="preserve">BOLESLAVSKÁ SOUKROMÁ STŘEDNÍ ŠKOLA  A ZÁKLADNÍ ŠKOLA, s.r.o.,                  </w:t>
    </w:r>
    <w:r w:rsidRPr="008B2980">
      <w:rPr>
        <w:kern w:val="2"/>
        <w:lang w:eastAsia="ar-SA"/>
      </w:rPr>
      <w:t>Vini</w:t>
    </w:r>
    <w:r w:rsidRPr="008B2980">
      <w:rPr>
        <w:bCs/>
        <w:kern w:val="2"/>
        <w:lang w:eastAsia="ar-SA"/>
      </w:rPr>
      <w:t>čná 463, 293 01 Mladá Boleslav</w:t>
    </w:r>
  </w:p>
  <w:p w:rsidR="00635B11" w:rsidRDefault="008B2980" w:rsidP="00635B11">
    <w:pPr>
      <w:keepNext/>
      <w:widowControl w:val="0"/>
      <w:tabs>
        <w:tab w:val="left" w:pos="708"/>
      </w:tabs>
      <w:suppressAutoHyphens/>
      <w:outlineLvl w:val="0"/>
      <w:rPr>
        <w:bCs/>
        <w:kern w:val="2"/>
        <w:lang w:eastAsia="ar-SA"/>
      </w:rPr>
    </w:pPr>
    <w:r w:rsidRPr="008B2980">
      <w:rPr>
        <w:rFonts w:ascii="Century Schoolbook" w:hAnsi="Century Schoolbook" w:cs="Century Schoolbook"/>
        <w:sz w:val="16"/>
        <w:szCs w:val="16"/>
      </w:rPr>
      <w:t>Firma je zapsána u Městského soudu v Praze oddíl C, vložka 51477       IČ 251 21</w:t>
    </w:r>
    <w:r w:rsidR="000D1E83">
      <w:rPr>
        <w:rFonts w:ascii="Century Schoolbook" w:hAnsi="Century Schoolbook" w:cs="Century Schoolbook"/>
        <w:sz w:val="16"/>
        <w:szCs w:val="16"/>
      </w:rPr>
      <w:t> </w:t>
    </w:r>
    <w:r w:rsidR="00635B11">
      <w:rPr>
        <w:rFonts w:ascii="Century Schoolbook" w:hAnsi="Century Schoolbook" w:cs="Century Schoolbook"/>
        <w:sz w:val="16"/>
        <w:szCs w:val="16"/>
      </w:rPr>
      <w:t>36</w:t>
    </w:r>
  </w:p>
  <w:p w:rsidR="008B2980" w:rsidRPr="00635B11" w:rsidRDefault="00635B11" w:rsidP="00635B11">
    <w:pPr>
      <w:keepNext/>
      <w:widowControl w:val="0"/>
      <w:tabs>
        <w:tab w:val="left" w:pos="708"/>
      </w:tabs>
      <w:suppressAutoHyphens/>
      <w:outlineLvl w:val="0"/>
      <w:rPr>
        <w:bCs/>
        <w:kern w:val="2"/>
        <w:lang w:eastAsia="ar-SA"/>
      </w:rPr>
    </w:pPr>
    <w:r>
      <w:rPr>
        <w:rFonts w:ascii="Century Schoolbook" w:hAnsi="Century Schoolbook"/>
        <w:sz w:val="16"/>
        <w:szCs w:val="20"/>
      </w:rPr>
      <w:t>Tel/fax : 326 321 872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A9"/>
    <w:rsid w:val="00032CA4"/>
    <w:rsid w:val="000717C1"/>
    <w:rsid w:val="00093DFA"/>
    <w:rsid w:val="000D1E83"/>
    <w:rsid w:val="001059A9"/>
    <w:rsid w:val="00111077"/>
    <w:rsid w:val="001925DD"/>
    <w:rsid w:val="001A12B6"/>
    <w:rsid w:val="00220FEC"/>
    <w:rsid w:val="00226418"/>
    <w:rsid w:val="00270F58"/>
    <w:rsid w:val="002B3F11"/>
    <w:rsid w:val="002C2812"/>
    <w:rsid w:val="003545D7"/>
    <w:rsid w:val="004046D9"/>
    <w:rsid w:val="004400A3"/>
    <w:rsid w:val="00445216"/>
    <w:rsid w:val="004A7FAC"/>
    <w:rsid w:val="004E30E6"/>
    <w:rsid w:val="005C17CA"/>
    <w:rsid w:val="006119D1"/>
    <w:rsid w:val="00635B11"/>
    <w:rsid w:val="006B19DE"/>
    <w:rsid w:val="0079764A"/>
    <w:rsid w:val="00843062"/>
    <w:rsid w:val="00882938"/>
    <w:rsid w:val="008A1BF4"/>
    <w:rsid w:val="008B2980"/>
    <w:rsid w:val="00936376"/>
    <w:rsid w:val="009763ED"/>
    <w:rsid w:val="00A66DD4"/>
    <w:rsid w:val="00AC0897"/>
    <w:rsid w:val="00AC346D"/>
    <w:rsid w:val="00B22167"/>
    <w:rsid w:val="00B25546"/>
    <w:rsid w:val="00C059D6"/>
    <w:rsid w:val="00C25AAC"/>
    <w:rsid w:val="00D22268"/>
    <w:rsid w:val="00DA1341"/>
    <w:rsid w:val="00DF2430"/>
    <w:rsid w:val="00E17C12"/>
    <w:rsid w:val="00E6550F"/>
    <w:rsid w:val="00EF6738"/>
    <w:rsid w:val="00FA584D"/>
    <w:rsid w:val="00FC5001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C3F77-59BE-4D10-8AB7-2A1BF1B7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059A9"/>
    <w:pPr>
      <w:outlineLvl w:val="1"/>
    </w:pPr>
    <w:rPr>
      <w:b/>
      <w:bCs/>
      <w:color w:val="314D84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1059A9"/>
    <w:pPr>
      <w:spacing w:before="240" w:after="48"/>
      <w:outlineLvl w:val="2"/>
    </w:pPr>
    <w:rPr>
      <w:b/>
      <w:bCs/>
      <w:color w:val="90106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59A9"/>
    <w:rPr>
      <w:rFonts w:ascii="Times New Roman" w:eastAsia="Times New Roman" w:hAnsi="Times New Roman" w:cs="Times New Roman"/>
      <w:b/>
      <w:bCs/>
      <w:color w:val="314D84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59A9"/>
    <w:rPr>
      <w:rFonts w:ascii="Times New Roman" w:eastAsia="Times New Roman" w:hAnsi="Times New Roman" w:cs="Times New Roman"/>
      <w:b/>
      <w:bCs/>
      <w:color w:val="90106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59A9"/>
    <w:rPr>
      <w:color w:val="ED008C"/>
      <w:u w:val="single"/>
    </w:rPr>
  </w:style>
  <w:style w:type="paragraph" w:styleId="Normlnweb">
    <w:name w:val="Normal (Web)"/>
    <w:basedOn w:val="Normln"/>
    <w:uiPriority w:val="99"/>
    <w:unhideWhenUsed/>
    <w:rsid w:val="001059A9"/>
    <w:pPr>
      <w:spacing w:before="75"/>
    </w:pPr>
  </w:style>
  <w:style w:type="character" w:styleId="Siln">
    <w:name w:val="Strong"/>
    <w:basedOn w:val="Standardnpsmoodstavce"/>
    <w:uiPriority w:val="22"/>
    <w:qFormat/>
    <w:rsid w:val="001059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9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9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29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B2980"/>
  </w:style>
  <w:style w:type="paragraph" w:styleId="Zpat">
    <w:name w:val="footer"/>
    <w:basedOn w:val="Normln"/>
    <w:link w:val="ZpatChar"/>
    <w:uiPriority w:val="99"/>
    <w:unhideWhenUsed/>
    <w:rsid w:val="008B29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Marika Ráčková</cp:lastModifiedBy>
  <cp:revision>4</cp:revision>
  <cp:lastPrinted>2020-10-16T09:42:00Z</cp:lastPrinted>
  <dcterms:created xsi:type="dcterms:W3CDTF">2020-10-16T09:43:00Z</dcterms:created>
  <dcterms:modified xsi:type="dcterms:W3CDTF">2020-10-19T06:18:00Z</dcterms:modified>
</cp:coreProperties>
</file>